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ELEIÇÕES 2026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DECLARAÇÃO INDIVIDUAL PARA INSCRIÇÃO EM CHAPA DA DIRETORIA EXECUTIVA REGIONAL (DER) DA DELEGACIA SINDICAL E DA UNACON-RÉGIO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Ao Senhor </w:t>
      </w:r>
    </w:p>
    <w:p w:rsidR="00000000" w:rsidDel="00000000" w:rsidP="00000000" w:rsidRDefault="00000000" w:rsidRPr="00000000" w14:paraId="00000007">
      <w:pPr>
        <w:ind w:left="70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Presidente da Comissão Eleitoral Nacional – CEN</w:t>
      </w:r>
    </w:p>
    <w:p w:rsidR="00000000" w:rsidDel="00000000" w:rsidP="00000000" w:rsidRDefault="00000000" w:rsidRPr="00000000" w14:paraId="0000000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5"/>
        <w:gridCol w:w="4662"/>
        <w:tblGridChange w:id="0">
          <w:tblGrid>
            <w:gridCol w:w="4625"/>
            <w:gridCol w:w="4662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DADOS DO DECLARANTE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cantSplit w:val="0"/>
          <w:trHeight w:val="423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PIS/PASEP: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gridSpan w:val="2"/>
            <w:shd w:fill="cccccc" w:val="clear"/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 PLEITEADO:</w:t>
            </w:r>
          </w:p>
        </w:tc>
      </w:tr>
    </w:tbl>
    <w:p w:rsidR="00000000" w:rsidDel="00000000" w:rsidP="00000000" w:rsidRDefault="00000000" w:rsidRPr="00000000" w14:paraId="00000019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estar de acordo com a inclusão de meu nome para compor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CHAPA ______________________________</w:t>
      </w:r>
      <w:r w:rsidDel="00000000" w:rsidR="00000000" w:rsidRPr="00000000">
        <w:rPr>
          <w:sz w:val="20"/>
          <w:szCs w:val="20"/>
          <w:rtl w:val="0"/>
        </w:rPr>
        <w:t xml:space="preserve">, concorrente aos cargos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DIRETORIA EXECUTIVA REGIONAL (DER) DA DELEGACIA SINDICAL DO UNACON SINDICAL E DA UNACON-RÉGIO NO ESTADO DE ______________________________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para o triênio 2027/2029</w:t>
      </w:r>
      <w:r w:rsidDel="00000000" w:rsidR="00000000" w:rsidRPr="00000000">
        <w:rPr>
          <w:sz w:val="20"/>
          <w:szCs w:val="20"/>
          <w:rtl w:val="0"/>
        </w:rPr>
        <w:t xml:space="preserve">, no âmbito do Processo Eleitoral de 2026, encabeçada por __________________________________________, conforme previsto nos Editais de Convocação publicados em 10 de agosto de 2026, na Seção 3, Edição nº 149, páginas 141, 142 e 143, do Diário Oficial da União (DOU) e no Jornal de Brasília, e divulgados no site do UNACON Sindical em 11 de agosto de 2026, nos termos dos respectivos Estatutos Sociais e do Regimento Interno do UNACON Sindical.</w:t>
      </w:r>
    </w:p>
    <w:p w:rsidR="00000000" w:rsidDel="00000000" w:rsidP="00000000" w:rsidRDefault="00000000" w:rsidRPr="00000000" w14:paraId="0000001B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estar em dia com minhas obrigações junto ao UNACON Sindical e à UNACON Associação e que não possuo impedimentos ou restrições para o exercício do cargo.</w:t>
      </w:r>
    </w:p>
    <w:p w:rsidR="00000000" w:rsidDel="00000000" w:rsidP="00000000" w:rsidRDefault="00000000" w:rsidRPr="00000000" w14:paraId="0000001D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SOLICITO que na cédula eleitoral meu nome seja assim apresentado: _______________________________________________.</w:t>
      </w:r>
    </w:p>
    <w:p w:rsidR="00000000" w:rsidDel="00000000" w:rsidP="00000000" w:rsidRDefault="00000000" w:rsidRPr="00000000" w14:paraId="0000001F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arts. 7º, incisos I, II e IX, e 9º, inciso I, da Lei nº 13.709, de 14 de agosto de 2018 — Lei Geral de Proteção de Dados Pessoais (LGPD). </w:t>
      </w:r>
    </w:p>
    <w:p w:rsidR="00000000" w:rsidDel="00000000" w:rsidP="00000000" w:rsidRDefault="00000000" w:rsidRPr="00000000" w14:paraId="00000021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fim, afirmo que as informações prestadas nesta Declaração são verdadeiras e assumo integral responsabilidade por elas.</w:t>
      </w:r>
    </w:p>
    <w:p w:rsidR="00000000" w:rsidDel="00000000" w:rsidP="00000000" w:rsidRDefault="00000000" w:rsidRPr="00000000" w14:paraId="00000023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Local/Data: __________________________de___________________de 2026.</w:t>
      </w:r>
    </w:p>
    <w:p w:rsidR="00000000" w:rsidDel="00000000" w:rsidP="00000000" w:rsidRDefault="00000000" w:rsidRPr="00000000" w14:paraId="0000002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29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Declarante</w:t>
      </w:r>
    </w:p>
    <w:sectPr>
      <w:headerReference r:id="rId7" w:type="default"/>
      <w:pgSz w:h="16838" w:w="11906" w:orient="portrait"/>
      <w:pgMar w:bottom="1134" w:top="1701" w:left="1701" w:right="1134" w:header="421" w:footer="2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4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-1112519</wp:posOffset>
          </wp:positionH>
          <wp:positionV relativeFrom="paragraph">
            <wp:posOffset>-604519</wp:posOffset>
          </wp:positionV>
          <wp:extent cx="7574915" cy="110109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4915" cy="110109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211.0" w:type="dxa"/>
      <w:jc w:val="left"/>
      <w:tblInd w:w="-70.00000000000001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605"/>
      <w:gridCol w:w="4606"/>
      <w:tblGridChange w:id="0">
        <w:tblGrid>
          <w:gridCol w:w="4605"/>
          <w:gridCol w:w="460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  <w:tab w:val="left" w:leader="none" w:pos="5500"/>
              <w:tab w:val="right" w:leader="none" w:pos="9540"/>
            </w:tabs>
            <w:spacing w:after="0" w:before="0" w:line="36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CNPJ: 03.659.042/0001-27</w:t>
          </w:r>
        </w:p>
      </w:tc>
      <w:tc>
        <w:tcPr/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  <w:tab w:val="left" w:leader="none" w:pos="5500"/>
              <w:tab w:val="right" w:leader="none" w:pos="9540"/>
            </w:tabs>
            <w:spacing w:after="0" w:before="0" w:line="36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CNPJ: 03.652.534/0001-90</w:t>
          </w:r>
        </w:p>
      </w:tc>
    </w:tr>
  </w:tbl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FD20AB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FD20AB"/>
    <w:rPr>
      <w:rFonts w:ascii="Tahoma" w:cs="Tahoma" w:eastAsia="Times New Roman" w:hAnsi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D20AB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 w:val="1"/>
    <w:rsid w:val="004B705B"/>
    <w:pPr>
      <w:ind w:left="720"/>
      <w:contextualSpacing w:val="1"/>
    </w:pPr>
  </w:style>
  <w:style w:type="paragraph" w:styleId="Cabealho">
    <w:name w:val="header"/>
    <w:basedOn w:val="Normal"/>
    <w:link w:val="CabealhoChar"/>
    <w:unhideWhenUsed w:val="1"/>
    <w:rsid w:val="007B0AA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rsid w:val="007B0AA2"/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electable-text" w:customStyle="1">
    <w:name w:val="selectable-text"/>
    <w:basedOn w:val="Fontepargpadro"/>
    <w:rsid w:val="00B33C7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u4BGN9Wo+YPjB8Xfu8zxbLWA9g==">CgMxLjA4AHIhMWRmckdaVUo0R1V1Zlh4c3YtNm8tbEVqUHE4eU1TMzk1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2017-08-17T18:31:00Z</dcterms:created>
  <dc:creator>Jefer Souza</dc:creator>
</cp:coreProperties>
</file>