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ELEIÇÕES 2026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REQUERIMENTO PARA INSCRIÇÃO DE DELEGADO SINDICAL NO 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DISTRITO FEDERAL – UNACON SINDICAL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0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Ao Senhor </w:t>
      </w:r>
    </w:p>
    <w:p w:rsidR="00000000" w:rsidDel="00000000" w:rsidP="00000000" w:rsidRDefault="00000000" w:rsidRPr="00000000" w14:paraId="00000009">
      <w:pPr>
        <w:ind w:left="70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Presidente da Comissão Eleitoral Nacional – CEN</w:t>
      </w:r>
    </w:p>
    <w:p w:rsidR="00000000" w:rsidDel="00000000" w:rsidP="00000000" w:rsidRDefault="00000000" w:rsidRPr="00000000" w14:paraId="0000000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1"/>
        <w:gridCol w:w="4666"/>
        <w:tblGridChange w:id="0">
          <w:tblGrid>
            <w:gridCol w:w="4621"/>
            <w:gridCol w:w="4666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DADOS DO REQUERENTE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cantSplit w:val="0"/>
          <w:trHeight w:val="47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PIS/PASEP: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TELEFONES:</w:t>
            </w:r>
          </w:p>
        </w:tc>
      </w:tr>
      <w:tr>
        <w:trPr>
          <w:cantSplit w:val="0"/>
          <w:trHeight w:val="59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RES: 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CEL: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</w:tbl>
    <w:p w:rsidR="00000000" w:rsidDel="00000000" w:rsidP="00000000" w:rsidRDefault="00000000" w:rsidRPr="00000000" w14:paraId="00000019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REQUEIRO inscrição para concorrer ao cargo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DELEGADO SINDICAL NO DISTRITO FEDERAL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para o triênio 2027/2029, </w:t>
      </w:r>
      <w:r w:rsidDel="00000000" w:rsidR="00000000" w:rsidRPr="00000000">
        <w:rPr>
          <w:sz w:val="20"/>
          <w:szCs w:val="20"/>
          <w:rtl w:val="0"/>
        </w:rPr>
        <w:t xml:space="preserve">com assento no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Conselho de Delegados Sindicais (CDS) do UNACON Sindical</w:t>
      </w:r>
      <w:r w:rsidDel="00000000" w:rsidR="00000000" w:rsidRPr="00000000">
        <w:rPr>
          <w:sz w:val="20"/>
          <w:szCs w:val="20"/>
          <w:rtl w:val="0"/>
        </w:rPr>
        <w:t xml:space="preserve">, conforme previsto no Edital de Convocação publicado em 10 de agosto de 2026, na Seção 3, Edição nº 149, páginas 141 e 142, do Diário Oficial da União (DOU) e no Jornal de Brasília, e divulgado no site do UNACON Sindical em 11 de agosto de 2026, nos termos do Estatuto Social e do Regimento Interno.</w:t>
      </w:r>
    </w:p>
    <w:p w:rsidR="00000000" w:rsidDel="00000000" w:rsidP="00000000" w:rsidRDefault="00000000" w:rsidRPr="00000000" w14:paraId="0000001B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Assinale com um “X” a vaga à qual deseja concorrer:</w:t>
      </w:r>
    </w:p>
    <w:p w:rsidR="00000000" w:rsidDel="00000000" w:rsidP="00000000" w:rsidRDefault="00000000" w:rsidRPr="00000000" w14:paraId="0000001D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1.0" w:type="dxa"/>
        <w:jc w:val="left"/>
        <w:tblInd w:w="-2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5"/>
        <w:gridCol w:w="4076"/>
        <w:gridCol w:w="814"/>
        <w:gridCol w:w="4076"/>
        <w:tblGridChange w:id="0">
          <w:tblGrid>
            <w:gridCol w:w="815"/>
            <w:gridCol w:w="4076"/>
            <w:gridCol w:w="814"/>
            <w:gridCol w:w="4076"/>
          </w:tblGrid>
        </w:tblGridChange>
      </w:tblGrid>
      <w:tr>
        <w:trPr>
          <w:cantSplit w:val="0"/>
          <w:trHeight w:val="72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Desejo concorrer às vagas no âmbito do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CONTROLE INTERNO,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nos termos do art. 19, III, </w:t>
            </w:r>
            <w:r w:rsidDel="00000000" w:rsidR="00000000" w:rsidRPr="00000000">
              <w:rPr>
                <w:color w:val="202124"/>
                <w:sz w:val="20"/>
                <w:szCs w:val="20"/>
                <w:highlight w:val="white"/>
                <w:rtl w:val="0"/>
              </w:rPr>
              <w:t xml:space="preserve">§ 4º,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do Estatuto Social.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Desejo concorrer às vagas no âmbito das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FINANÇAS PÚBLICAS,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nos termos do art.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19, III-A, </w:t>
            </w:r>
            <w:r w:rsidDel="00000000" w:rsidR="00000000" w:rsidRPr="00000000">
              <w:rPr>
                <w:color w:val="202124"/>
                <w:sz w:val="20"/>
                <w:szCs w:val="20"/>
                <w:highlight w:val="white"/>
                <w:rtl w:val="0"/>
              </w:rPr>
              <w:t xml:space="preserve">§ 5º-A,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do Estatuto Social.</w:t>
            </w:r>
          </w:p>
        </w:tc>
      </w:tr>
      <w:tr>
        <w:trPr>
          <w:cantSplit w:val="0"/>
          <w:trHeight w:val="721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jc w:val="both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jc w:val="both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estar em dia com minhas obrigações junto ao UNACON Sindical e que não possuo impedimentos ou restrições para o exercício do cargo.</w:t>
      </w:r>
    </w:p>
    <w:p w:rsidR="00000000" w:rsidDel="00000000" w:rsidP="00000000" w:rsidRDefault="00000000" w:rsidRPr="00000000" w14:paraId="00000028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SOLICITO que na cédula eleitoral meu nome seja assim apresentado: _______________________________________________.</w:t>
      </w:r>
    </w:p>
    <w:p w:rsidR="00000000" w:rsidDel="00000000" w:rsidP="00000000" w:rsidRDefault="00000000" w:rsidRPr="00000000" w14:paraId="0000002A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arts. 7º, incisos I, II e IX, e 9º, inciso I, da Lei nº 13.709, de 14 de agosto de 2018 — Lei Geral de Proteção de Dados Pessoais (LGPD). </w:t>
      </w:r>
    </w:p>
    <w:p w:rsidR="00000000" w:rsidDel="00000000" w:rsidP="00000000" w:rsidRDefault="00000000" w:rsidRPr="00000000" w14:paraId="0000002C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fim, afirmo que as informações prestadas neste Requerimento são verdadeiras e assumo integral responsabilidade por elas.</w:t>
      </w:r>
    </w:p>
    <w:p w:rsidR="00000000" w:rsidDel="00000000" w:rsidP="00000000" w:rsidRDefault="00000000" w:rsidRPr="00000000" w14:paraId="0000002E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Local/Data: __________________________de___________________de 2026.</w:t>
      </w:r>
    </w:p>
    <w:p w:rsidR="00000000" w:rsidDel="00000000" w:rsidP="00000000" w:rsidRDefault="00000000" w:rsidRPr="00000000" w14:paraId="00000030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33">
      <w:pPr>
        <w:jc w:val="center"/>
        <w:rPr>
          <w:sz w:val="22"/>
          <w:szCs w:val="22"/>
        </w:rPr>
      </w:pPr>
      <w:r w:rsidDel="00000000" w:rsidR="00000000" w:rsidRPr="00000000">
        <w:rPr>
          <w:sz w:val="20"/>
          <w:szCs w:val="20"/>
          <w:rtl w:val="0"/>
        </w:rPr>
        <w:t xml:space="preserve">Assinatura do Requerente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701" w:left="1701" w:right="1134" w:header="421" w:footer="2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4d4d4d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4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-47707</wp:posOffset>
          </wp:positionH>
          <wp:positionV relativeFrom="page">
            <wp:posOffset>87132</wp:posOffset>
          </wp:positionV>
          <wp:extent cx="7615854" cy="10662699"/>
          <wp:effectExtent b="0" l="0" r="0" t="0"/>
          <wp:wrapNone/>
          <wp:docPr id="144250429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15854" cy="1066269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CNPJ: 03.659.042/0001-27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FD20AB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 w:val="1"/>
    <w:rsid w:val="00FD20AB"/>
    <w:rPr>
      <w:rFonts w:ascii="Tahoma" w:cs="Tahoma" w:eastAsia="Times New Roman" w:hAnsi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uiPriority w:val="99"/>
    <w:rsid w:val="00FD20AB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 w:val="1"/>
    <w:rsid w:val="004B705B"/>
    <w:pPr>
      <w:ind w:left="720"/>
      <w:contextualSpacing w:val="1"/>
    </w:pPr>
  </w:style>
  <w:style w:type="paragraph" w:styleId="Cabealho">
    <w:name w:val="header"/>
    <w:basedOn w:val="Normal"/>
    <w:link w:val="CabealhoChar"/>
    <w:unhideWhenUsed w:val="1"/>
    <w:rsid w:val="007B0AA2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rsid w:val="007B0AA2"/>
    <w:rPr>
      <w:rFonts w:ascii="Times New Roman" w:cs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electable-text" w:customStyle="1">
    <w:name w:val="selectable-text"/>
    <w:basedOn w:val="Fontepargpadro"/>
    <w:rsid w:val="008C115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DafONjQP++yXiFm59Q3tYflWEw==">CgMxLjA4AHIhMXcyWVZtRzZ3dDc4dmphUjNhTElrOE9keU5GdzVISHpx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2017-08-31T18:48:00Z</dcterms:created>
  <dc:creator>Nayara</dc:creator>
</cp:coreProperties>
</file>