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sz w:val="20"/>
          <w:szCs w:val="20"/>
          <w:u w:val="single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vertAlign w:val="baseline"/>
          <w:rtl w:val="0"/>
        </w:rPr>
        <w:t xml:space="preserve">ELEIÇÕES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bCs w:val="0"/>
          <w:sz w:val="20"/>
          <w:szCs w:val="2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0"/>
          <w:bCs w:val="0"/>
          <w:sz w:val="20"/>
          <w:szCs w:val="20"/>
          <w:u w:val="single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vertAlign w:val="baseline"/>
          <w:rtl w:val="0"/>
        </w:rPr>
        <w:t xml:space="preserve">DECLARAÇÃO INDIVIDUAL PARA INSCRIÇÃO DE NOMINATA AO CARGO DE DELEGADO(A) SINDICAL E SUPLENTES NOS ESTADOS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08" w:firstLine="0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Ao Senhor </w:t>
      </w:r>
    </w:p>
    <w:p w:rsidR="00000000" w:rsidDel="00000000" w:rsidP="00000000" w:rsidRDefault="00000000" w:rsidRPr="00000000" w14:paraId="00000007">
      <w:pPr>
        <w:ind w:left="708" w:firstLine="0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Presidente da Comissão Eleitoral Nacional – CEN </w:t>
      </w:r>
    </w:p>
    <w:p w:rsidR="00000000" w:rsidDel="00000000" w:rsidP="00000000" w:rsidRDefault="00000000" w:rsidRPr="00000000" w14:paraId="00000008">
      <w:pPr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26"/>
        <w:gridCol w:w="4661"/>
        <w:tblGridChange w:id="0">
          <w:tblGrid>
            <w:gridCol w:w="4626"/>
            <w:gridCol w:w="4661"/>
          </w:tblGrid>
        </w:tblGridChange>
      </w:tblGrid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DADOS DO DECLARANTE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B">
            <w:pPr>
              <w:spacing w:line="360" w:lineRule="auto"/>
              <w:jc w:val="both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NOME:</w:t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spacing w:line="36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CPF: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spacing w:line="360" w:lineRule="auto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PIS/PASEP: 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TELEFONES: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spacing w:line="360" w:lineRule="auto"/>
              <w:jc w:val="both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RES: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spacing w:line="360" w:lineRule="auto"/>
              <w:jc w:val="both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CEL: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13">
            <w:pPr>
              <w:spacing w:line="360" w:lineRule="auto"/>
              <w:jc w:val="both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E-MAIL:</w:t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spacing w:line="360" w:lineRule="auto"/>
              <w:jc w:val="both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ENDEREÇO:</w:t>
            </w:r>
          </w:p>
        </w:tc>
      </w:tr>
      <w:tr>
        <w:trPr>
          <w:cantSplit w:val="0"/>
          <w:trHeight w:val="681" w:hRule="atLeast"/>
          <w:tblHeader w:val="0"/>
        </w:trPr>
        <w:tc>
          <w:tcPr>
            <w:gridSpan w:val="2"/>
            <w:shd w:fill="cccccc" w:val="clear"/>
            <w:vAlign w:val="top"/>
          </w:tcPr>
          <w:p w:rsidR="00000000" w:rsidDel="00000000" w:rsidP="00000000" w:rsidRDefault="00000000" w:rsidRPr="00000000" w14:paraId="00000017">
            <w:pPr>
              <w:spacing w:line="360" w:lineRule="auto"/>
              <w:jc w:val="both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CARGO PLEITEADO:</w:t>
            </w:r>
          </w:p>
        </w:tc>
      </w:tr>
    </w:tbl>
    <w:p w:rsidR="00000000" w:rsidDel="00000000" w:rsidP="00000000" w:rsidRDefault="00000000" w:rsidRPr="00000000" w14:paraId="00000019">
      <w:pPr>
        <w:ind w:firstLine="1418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firstLine="1418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DECLARO estar de acordo com a inclusão de meu nome para compor a NOMINATA concorrente aos cargos de DELEGADO(A) SINDICAL E RESPECTIVOS SUPLENTES DO UNACON SINDICAL NO ESTADO DE ______________________________, para o triênio 2027/2029, no âmbito do Processo Eleitoral de 2026, encabeçada por __________________________________________, conforme previsto no Edital de Convocação publicado em 10 de agosto de 2026, na Seção 3, Edição nº 149, páginas 141 e 142, do Diário Oficial da União (DOU) e no Jornal de Brasília, e divulgado no site do UNACON Sindical em 11 de agosto de 2026, nos termos do Estatuto Social e do Regimento Interno. </w:t>
      </w:r>
    </w:p>
    <w:p w:rsidR="00000000" w:rsidDel="00000000" w:rsidP="00000000" w:rsidRDefault="00000000" w:rsidRPr="00000000" w14:paraId="0000001B">
      <w:pPr>
        <w:ind w:firstLine="1418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1418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DECLARO estar em dia com minhas obrigações junto ao UNACON Sindical e que não possuo impedimentos ou restrições para o exercício do cargo.</w:t>
      </w:r>
    </w:p>
    <w:p w:rsidR="00000000" w:rsidDel="00000000" w:rsidP="00000000" w:rsidRDefault="00000000" w:rsidRPr="00000000" w14:paraId="0000001D">
      <w:pPr>
        <w:ind w:firstLine="1418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firstLine="1418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SOLICITO que na cédula eleitoral meu nome seja assim apresentado: _______________________________________________.</w:t>
      </w:r>
    </w:p>
    <w:p w:rsidR="00000000" w:rsidDel="00000000" w:rsidP="00000000" w:rsidRDefault="00000000" w:rsidRPr="00000000" w14:paraId="0000001F">
      <w:pPr>
        <w:ind w:firstLine="1418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firstLine="1418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AUTORIZO o tratamento de meus dados pessoais exclusivamente para as finalidades relacionadas à execução do presente processo eleitoral, nos termos do Estatuto Social, do Regimento Interno, do Edital de Convocação da Assembleia Geral Ordinária, a ser realizada nos dias 17 e 18 de novembro de 2026, das resoluções da Comissão Eleitoral Nacional e dos arts. 7º, incisos I, II e IX, e 9º, inciso I, da Lei nº 13.709, de 14 de agosto de 2018 — Lei Geral de Proteção de Dados Pessoais (LGPD). </w:t>
      </w:r>
    </w:p>
    <w:p w:rsidR="00000000" w:rsidDel="00000000" w:rsidP="00000000" w:rsidRDefault="00000000" w:rsidRPr="00000000" w14:paraId="00000021">
      <w:pPr>
        <w:ind w:firstLine="1418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firstLine="1418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Por fim, afirmo que as informações prestadas nesta Declaração são verdadeiras e assumo integral responsabilidade por elas.</w:t>
      </w:r>
    </w:p>
    <w:p w:rsidR="00000000" w:rsidDel="00000000" w:rsidP="00000000" w:rsidRDefault="00000000" w:rsidRPr="00000000" w14:paraId="00000023">
      <w:pPr>
        <w:ind w:firstLine="1418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firstLine="1418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firstLine="1418"/>
        <w:jc w:val="both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Local/Data: __________________________de___________________de 2026.</w:t>
      </w:r>
    </w:p>
    <w:p w:rsidR="00000000" w:rsidDel="00000000" w:rsidP="00000000" w:rsidRDefault="00000000" w:rsidRPr="00000000" w14:paraId="00000027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_________________________________________________________</w:t>
      </w:r>
    </w:p>
    <w:p w:rsidR="00000000" w:rsidDel="00000000" w:rsidP="00000000" w:rsidRDefault="00000000" w:rsidRPr="00000000" w14:paraId="0000002C">
      <w:pPr>
        <w:jc w:val="center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 xml:space="preserve">Assinatura do Declarante</w:t>
      </w:r>
    </w:p>
    <w:sectPr>
      <w:headerReference r:id="rId7" w:type="default"/>
      <w:pgSz w:h="16838" w:w="11906" w:orient="portrait"/>
      <w:pgMar w:bottom="1134" w:top="1701" w:left="1701" w:right="1134" w:header="421" w:footer="2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0</wp:posOffset>
          </wp:positionH>
          <wp:positionV relativeFrom="page">
            <wp:posOffset>39370</wp:posOffset>
          </wp:positionV>
          <wp:extent cx="7513320" cy="1063879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13320" cy="106387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5500"/>
        <w:tab w:val="right" w:leader="none" w:pos="9540"/>
      </w:tabs>
      <w:spacing w:after="0" w:before="0" w:line="36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5500"/>
        <w:tab w:val="right" w:leader="none" w:pos="9540"/>
      </w:tabs>
      <w:spacing w:after="0" w:before="0" w:line="36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5500"/>
        <w:tab w:val="right" w:leader="none" w:pos="9540"/>
      </w:tabs>
      <w:spacing w:after="0" w:before="0" w:line="36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CNPJ: 03.659.042/0001-27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extodebalão">
    <w:name w:val="Texto de balão"/>
    <w:basedOn w:val="Normal"/>
    <w:next w:val="Textodebalã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pt-BR" w:val="pt-BR"/>
    </w:rPr>
  </w:style>
  <w:style w:type="character" w:styleId="TextodebalãoChar">
    <w:name w:val="Texto de balão Char"/>
    <w:next w:val="TextodebalãoChar"/>
    <w:autoRedefine w:val="0"/>
    <w:hidden w:val="0"/>
    <w:qFormat w:val="0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character" w:styleId="Hyperlink">
    <w:name w:val="Hyperlink"/>
    <w:next w:val="Hyperlink"/>
    <w:autoRedefine w:val="0"/>
    <w:hidden w:val="0"/>
    <w:qFormat w:val="0"/>
    <w:rPr>
      <w:dstrike w:val="0"/>
      <w:color w:val="000000"/>
      <w:w w:val="100"/>
      <w:position w:val="-1"/>
      <w:u w:val="none"/>
      <w:effect w:val="none"/>
      <w:vertAlign w:val="baseline"/>
      <w:cs w:val="0"/>
      <w:em w:val="none"/>
      <w:lang/>
    </w:rPr>
  </w:style>
  <w:style w:type="paragraph" w:styleId="Rodapé">
    <w:name w:val="Rodapé"/>
    <w:basedOn w:val="Normal"/>
    <w:next w:val="Rodapé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RodapéChar">
    <w:name w:val="Rodapé Char"/>
    <w:next w:val="Rodapé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paragraph" w:styleId="ParágrafodaLista">
    <w:name w:val="Parágrafo da Lista"/>
    <w:basedOn w:val="Normal"/>
    <w:next w:val="ParágrafodaLista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abeçalho">
    <w:name w:val="Cabeçalho"/>
    <w:basedOn w:val="Normal"/>
    <w:next w:val="Cabeçalh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character" w:styleId="CabeçalhoChar">
    <w:name w:val="Cabeçalho Char"/>
    <w:next w:val="CabeçalhoChar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table" w:styleId="Tabelacomgrade">
    <w:name w:val="Tabela com grade"/>
    <w:basedOn w:val="Tabelanormal"/>
    <w:next w:val="Tabelacomgrade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comgrade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5AhV3jHE+jjxu4E/PC92bnS6TA==">CgMxLjA4AHIhMTJ1MExlWmMwa3BZTktYQVcySkE1WDlMMkZxaV9BWElj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2023-08-18T17:58:00Z</dcterms:created>
  <dc:creator>Marcos Barbosa</dc:creator>
</cp:coreProperties>
</file>